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F4B" w:rsidRPr="00007D0A" w:rsidRDefault="00007D0A" w:rsidP="00007D0A">
      <w:pPr>
        <w:jc w:val="right"/>
      </w:pPr>
      <w:r w:rsidRPr="00007D0A">
        <w:t xml:space="preserve">                                         Приложение №24</w:t>
      </w:r>
    </w:p>
    <w:p w:rsidR="00631F4B" w:rsidRDefault="00631F4B" w:rsidP="00803A6F">
      <w:pPr>
        <w:jc w:val="center"/>
        <w:rPr>
          <w:b/>
        </w:rPr>
      </w:pPr>
    </w:p>
    <w:p w:rsidR="00631F4B" w:rsidRDefault="00631F4B" w:rsidP="00803A6F">
      <w:pPr>
        <w:jc w:val="center"/>
        <w:rPr>
          <w:b/>
        </w:rPr>
      </w:pPr>
    </w:p>
    <w:p w:rsidR="00803A6F" w:rsidRPr="00803A6F" w:rsidRDefault="00C43888" w:rsidP="00803A6F">
      <w:pPr>
        <w:jc w:val="center"/>
        <w:rPr>
          <w:rFonts w:eastAsia="Calibri"/>
          <w:b/>
        </w:rPr>
      </w:pPr>
      <w:r w:rsidRPr="00803A6F">
        <w:rPr>
          <w:b/>
        </w:rPr>
        <w:t xml:space="preserve">Аспектный анализ открытого </w:t>
      </w:r>
      <w:proofErr w:type="spellStart"/>
      <w:r w:rsidR="00082B35">
        <w:rPr>
          <w:b/>
        </w:rPr>
        <w:t>метапредметного</w:t>
      </w:r>
      <w:proofErr w:type="spellEnd"/>
      <w:r w:rsidR="00082B35">
        <w:rPr>
          <w:b/>
        </w:rPr>
        <w:t xml:space="preserve"> </w:t>
      </w:r>
      <w:r w:rsidRPr="00803A6F">
        <w:rPr>
          <w:b/>
        </w:rPr>
        <w:t>урока</w:t>
      </w:r>
      <w:r w:rsidR="00803A6F" w:rsidRPr="00803A6F">
        <w:rPr>
          <w:rFonts w:eastAsia="Calibri"/>
          <w:b/>
        </w:rPr>
        <w:t xml:space="preserve"> русского языка в 6 классе с использованием интерактивной доски</w:t>
      </w:r>
    </w:p>
    <w:p w:rsidR="00803A6F" w:rsidRPr="00803A6F" w:rsidRDefault="00803A6F" w:rsidP="00803A6F">
      <w:pPr>
        <w:jc w:val="center"/>
        <w:rPr>
          <w:rFonts w:eastAsia="Calibri"/>
        </w:rPr>
      </w:pPr>
      <w:r w:rsidRPr="00803A6F">
        <w:rPr>
          <w:rFonts w:eastAsia="Calibri"/>
        </w:rPr>
        <w:t xml:space="preserve">Тема:  </w:t>
      </w:r>
      <w:r w:rsidRPr="00803A6F">
        <w:rPr>
          <w:rFonts w:eastAsia="Calibri"/>
          <w:b/>
          <w:u w:val="single"/>
        </w:rPr>
        <w:t>Образование причастий. Действительные и страдательные причастия</w:t>
      </w:r>
    </w:p>
    <w:p w:rsidR="009B01EC" w:rsidRPr="00C43888" w:rsidRDefault="00803A6F" w:rsidP="00C43888">
      <w:r>
        <w:rPr>
          <w:b/>
        </w:rPr>
        <w:t xml:space="preserve">                                                                  </w:t>
      </w:r>
      <w:r w:rsidR="009B01EC">
        <w:rPr>
          <w:b/>
        </w:rPr>
        <w:t xml:space="preserve"> </w:t>
      </w:r>
      <w:r>
        <w:t>(13. 01. 2012</w:t>
      </w:r>
      <w:r w:rsidR="009B01EC">
        <w:t xml:space="preserve"> г.).</w:t>
      </w:r>
    </w:p>
    <w:p w:rsidR="00082B35" w:rsidRPr="00082B35" w:rsidRDefault="00C43888" w:rsidP="00082B35">
      <w:pPr>
        <w:jc w:val="both"/>
        <w:rPr>
          <w:rFonts w:eastAsia="Calibri"/>
        </w:rPr>
      </w:pPr>
      <w:r>
        <w:rPr>
          <w:b/>
        </w:rPr>
        <w:t xml:space="preserve">   </w:t>
      </w:r>
      <w:r w:rsidR="009B01EC">
        <w:rPr>
          <w:b/>
        </w:rPr>
        <w:t xml:space="preserve">    </w:t>
      </w:r>
      <w:r w:rsidR="00082B35" w:rsidRPr="00082B35">
        <w:rPr>
          <w:rFonts w:eastAsia="Calibri"/>
        </w:rPr>
        <w:t>Тип урока по цели: урок обобщающего повторения по теме «Образование причастий. Действительные и страдательные причастия».</w:t>
      </w:r>
    </w:p>
    <w:p w:rsidR="00C43888" w:rsidRDefault="009B01EC" w:rsidP="00C43888">
      <w:r>
        <w:rPr>
          <w:b/>
        </w:rPr>
        <w:t xml:space="preserve"> </w:t>
      </w:r>
      <w:r w:rsidR="00082B35">
        <w:rPr>
          <w:b/>
        </w:rPr>
        <w:t xml:space="preserve">      </w:t>
      </w:r>
      <w:r w:rsidRPr="009B01EC">
        <w:t xml:space="preserve">Целью </w:t>
      </w:r>
      <w:r>
        <w:t xml:space="preserve">данного </w:t>
      </w:r>
      <w:proofErr w:type="spellStart"/>
      <w:r w:rsidR="00803A6F">
        <w:t>Грибановой</w:t>
      </w:r>
      <w:proofErr w:type="spellEnd"/>
      <w:r w:rsidR="00803A6F">
        <w:t xml:space="preserve"> И.Э.  </w:t>
      </w:r>
      <w:r>
        <w:t>открытого</w:t>
      </w:r>
      <w:r w:rsidR="00C43888">
        <w:t xml:space="preserve"> </w:t>
      </w:r>
      <w:r w:rsidR="00C43888" w:rsidRPr="00C43888">
        <w:t>урок</w:t>
      </w:r>
      <w:r>
        <w:t>а</w:t>
      </w:r>
      <w:r w:rsidR="00C43888" w:rsidRPr="00C43888">
        <w:t xml:space="preserve"> </w:t>
      </w:r>
      <w:r w:rsidRPr="009B01EC">
        <w:t>в присутствии</w:t>
      </w:r>
      <w:r w:rsidR="00803A6F">
        <w:t xml:space="preserve"> заместителя директора МКОУ СОШ №3 по учебной части, руководителей методических объединений</w:t>
      </w:r>
      <w:r>
        <w:t xml:space="preserve"> </w:t>
      </w:r>
      <w:r w:rsidR="000E3E38">
        <w:t>учи</w:t>
      </w:r>
      <w:r w:rsidR="00803A6F">
        <w:t xml:space="preserve">телей школы </w:t>
      </w:r>
      <w:r>
        <w:t>являлос</w:t>
      </w:r>
      <w:r w:rsidR="00803A6F">
        <w:t xml:space="preserve">ь показать </w:t>
      </w:r>
      <w:proofErr w:type="spellStart"/>
      <w:r w:rsidR="000E3E38">
        <w:t>метапредметный</w:t>
      </w:r>
      <w:proofErr w:type="spellEnd"/>
      <w:r w:rsidR="000E3E38">
        <w:t xml:space="preserve"> подход к обучению русскому языку и </w:t>
      </w:r>
      <w:r w:rsidR="00803A6F">
        <w:t xml:space="preserve">опыт работы </w:t>
      </w:r>
      <w:r>
        <w:t xml:space="preserve">с </w:t>
      </w:r>
      <w:r w:rsidR="00FF6402">
        <w:t>применением интерактивной доски</w:t>
      </w:r>
      <w:r w:rsidR="000E3E38">
        <w:t xml:space="preserve"> на уроках русского языка</w:t>
      </w:r>
      <w:r w:rsidR="00FF6402">
        <w:t>.</w:t>
      </w:r>
    </w:p>
    <w:p w:rsidR="000E3E38" w:rsidRPr="00AA4114" w:rsidRDefault="00082B35" w:rsidP="00AA4114">
      <w:r>
        <w:t xml:space="preserve">      </w:t>
      </w:r>
      <w:r w:rsidR="00FF6402">
        <w:t xml:space="preserve"> Выбранный аспект анализа</w:t>
      </w:r>
      <w:r w:rsidR="000E3E38">
        <w:t>,</w:t>
      </w:r>
      <w:r w:rsidR="00FF6402">
        <w:t xml:space="preserve"> проведённого </w:t>
      </w:r>
      <w:proofErr w:type="spellStart"/>
      <w:r w:rsidR="000E3E38">
        <w:t>Грибановой</w:t>
      </w:r>
      <w:proofErr w:type="spellEnd"/>
      <w:r w:rsidR="000E3E38">
        <w:t xml:space="preserve"> И.Э. </w:t>
      </w:r>
      <w:r w:rsidR="00FF6402">
        <w:t>урока</w:t>
      </w:r>
      <w:r w:rsidR="000E3E38">
        <w:t xml:space="preserve">, </w:t>
      </w:r>
      <w:r w:rsidR="00FF6402">
        <w:t xml:space="preserve"> обусловлен темой, над которой работает педагог.</w:t>
      </w:r>
      <w:r w:rsidR="00AA4114">
        <w:t xml:space="preserve"> </w:t>
      </w:r>
      <w:r w:rsidR="00FF6402">
        <w:t xml:space="preserve"> Проведённый анализ урока показывает, что учитель владеет большим арсеналом форм и методов активизации мышления учащихся. В частности, использование проблемных творческих заданий</w:t>
      </w:r>
      <w:r w:rsidR="00883C01">
        <w:t xml:space="preserve">. Во вступительном слове к уроку </w:t>
      </w:r>
      <w:proofErr w:type="spellStart"/>
      <w:r w:rsidR="000E3E38">
        <w:t>Грибанова</w:t>
      </w:r>
      <w:proofErr w:type="spellEnd"/>
      <w:r w:rsidR="000E3E38">
        <w:t xml:space="preserve"> И.Э. </w:t>
      </w:r>
      <w:r w:rsidR="00883C01">
        <w:t>ставит перед учащимися задание «</w:t>
      </w:r>
      <w:r w:rsidR="000E3E38">
        <w:t xml:space="preserve">выяснить, что обозначают </w:t>
      </w:r>
      <w:r w:rsidR="000E3E38" w:rsidRPr="000E3E38">
        <w:t xml:space="preserve"> слова – милосердие, доброта, забота</w:t>
      </w:r>
      <w:r w:rsidR="00883C01" w:rsidRPr="00AA4114">
        <w:t>»</w:t>
      </w:r>
      <w:r w:rsidR="000E3E38" w:rsidRPr="00AA4114">
        <w:rPr>
          <w:rFonts w:eastAsia="Calibri"/>
        </w:rPr>
        <w:t xml:space="preserve"> </w:t>
      </w:r>
      <w:r w:rsidR="00AA4114" w:rsidRPr="00AA4114">
        <w:rPr>
          <w:rFonts w:eastAsia="Calibri"/>
        </w:rPr>
        <w:t>(</w:t>
      </w:r>
      <w:r w:rsidR="00AA4114">
        <w:rPr>
          <w:rFonts w:eastAsia="Calibri"/>
        </w:rPr>
        <w:t xml:space="preserve">ведь </w:t>
      </w:r>
      <w:proofErr w:type="spellStart"/>
      <w:r w:rsidR="000E3E38" w:rsidRPr="00AA4114">
        <w:rPr>
          <w:rFonts w:eastAsia="Calibri"/>
        </w:rPr>
        <w:t>метапредметная</w:t>
      </w:r>
      <w:proofErr w:type="spellEnd"/>
      <w:r w:rsidR="00AA4114">
        <w:rPr>
          <w:rFonts w:eastAsia="Calibri"/>
        </w:rPr>
        <w:t xml:space="preserve"> цель урока</w:t>
      </w:r>
      <w:r w:rsidR="000E3E38" w:rsidRPr="00AA4114">
        <w:rPr>
          <w:rFonts w:eastAsia="Calibri"/>
        </w:rPr>
        <w:t>: формирование понимания и владения социальными понятиями «милосердие», «доброта», «забота»</w:t>
      </w:r>
      <w:r w:rsidR="00AA4114">
        <w:rPr>
          <w:rFonts w:eastAsia="Calibri"/>
        </w:rPr>
        <w:t>)</w:t>
      </w:r>
      <w:r w:rsidR="000E3E38" w:rsidRPr="00AA4114">
        <w:rPr>
          <w:rFonts w:eastAsia="Calibri"/>
        </w:rPr>
        <w:t>.</w:t>
      </w:r>
    </w:p>
    <w:p w:rsidR="00FF6402" w:rsidRDefault="00883C01" w:rsidP="00C43888">
      <w:r>
        <w:t xml:space="preserve"> Кроме </w:t>
      </w:r>
      <w:r w:rsidR="00AA4114">
        <w:t>основных предметных  заданий</w:t>
      </w:r>
      <w:r w:rsidR="00C87FCC">
        <w:t>, учащиеся</w:t>
      </w:r>
      <w:r w:rsidR="00AA4114">
        <w:t xml:space="preserve"> по ходу урока были вовлечены  учителем в беседу об отношении человека к животным</w:t>
      </w:r>
      <w:r w:rsidR="00C87FCC">
        <w:t>,</w:t>
      </w:r>
      <w:r>
        <w:t xml:space="preserve"> привлекались им к выполнению задани</w:t>
      </w:r>
      <w:r w:rsidR="00C87FCC">
        <w:t xml:space="preserve">й по </w:t>
      </w:r>
      <w:r w:rsidR="00AA4114">
        <w:t>анализу теста</w:t>
      </w:r>
      <w:r w:rsidR="007F6786">
        <w:t xml:space="preserve"> с целью подготовки к ГИА</w:t>
      </w:r>
      <w:r w:rsidR="00C87FCC">
        <w:t>.</w:t>
      </w:r>
    </w:p>
    <w:p w:rsidR="00FF6402" w:rsidRDefault="00082B35" w:rsidP="00C43888">
      <w:r>
        <w:t xml:space="preserve">       </w:t>
      </w:r>
      <w:r w:rsidR="00C87FCC">
        <w:t xml:space="preserve">На уроке </w:t>
      </w:r>
      <w:r w:rsidR="007F6786">
        <w:t xml:space="preserve">Ирина Эдуардовна </w:t>
      </w:r>
      <w:r w:rsidR="00C87FCC">
        <w:t>также использовал</w:t>
      </w:r>
      <w:r w:rsidR="007F6786">
        <w:t>а задания с применением интерактивной доски (ИД)</w:t>
      </w:r>
      <w:r w:rsidR="00AB65DB">
        <w:t>. Так, при</w:t>
      </w:r>
      <w:r w:rsidR="007F6786" w:rsidRPr="007F6786">
        <w:rPr>
          <w:sz w:val="28"/>
          <w:szCs w:val="28"/>
        </w:rPr>
        <w:t xml:space="preserve"> </w:t>
      </w:r>
      <w:r w:rsidR="007F6786">
        <w:t>повторении и обобщении</w:t>
      </w:r>
      <w:r w:rsidR="007F6786" w:rsidRPr="007F6786">
        <w:t xml:space="preserve"> теоретического материала по теме</w:t>
      </w:r>
      <w:r w:rsidR="007F6786">
        <w:t xml:space="preserve"> «Образование причастий» учитель попросил детей </w:t>
      </w:r>
      <w:r w:rsidR="007F6786" w:rsidRPr="007F6786">
        <w:t xml:space="preserve"> с помощью ИД распределить суффиксы причастий на определённые группы.</w:t>
      </w:r>
      <w:r w:rsidR="00AB65DB" w:rsidRPr="007F6786">
        <w:t xml:space="preserve"> </w:t>
      </w:r>
      <w:r w:rsidR="007F6786">
        <w:t>В работе над  образованием причастий ребятам надо было</w:t>
      </w:r>
      <w:r w:rsidR="007F6786" w:rsidRPr="007F6786">
        <w:t xml:space="preserve"> </w:t>
      </w:r>
      <w:r w:rsidR="007F6786">
        <w:t>образовать с помощью ИД</w:t>
      </w:r>
      <w:r w:rsidR="007F6786" w:rsidRPr="007F6786">
        <w:t xml:space="preserve"> все возможные причастия от следующих глаголов, предварительно определив вид, переход</w:t>
      </w:r>
      <w:r w:rsidR="007F6786" w:rsidRPr="007F6786">
        <w:softHyphen/>
        <w:t>ность и спряжение глагола.</w:t>
      </w:r>
      <w:r w:rsidR="007F6786">
        <w:rPr>
          <w:sz w:val="28"/>
          <w:szCs w:val="28"/>
        </w:rPr>
        <w:t xml:space="preserve"> </w:t>
      </w:r>
      <w:r w:rsidR="007F6786">
        <w:t xml:space="preserve"> </w:t>
      </w:r>
      <w:r w:rsidR="00AB65DB">
        <w:t>В</w:t>
      </w:r>
      <w:r w:rsidR="00BA6AF7">
        <w:t xml:space="preserve"> ходе урока педагог систематически поддерживал  воспитанников, поо</w:t>
      </w:r>
      <w:r w:rsidR="007F6786">
        <w:t>щряя их стремление находить верный</w:t>
      </w:r>
      <w:r w:rsidR="00315A50">
        <w:t xml:space="preserve"> способ решения поставленного вопроса</w:t>
      </w:r>
      <w:r w:rsidR="00BA6AF7">
        <w:t xml:space="preserve"> и оценивая деятельность учащихся не только по конечному результату, но и по процессу его достижения.</w:t>
      </w:r>
    </w:p>
    <w:p w:rsidR="00082B35" w:rsidRDefault="00082B35" w:rsidP="00C43888">
      <w:r>
        <w:t xml:space="preserve">        Урок отличался</w:t>
      </w:r>
      <w:r w:rsidR="00C63FCD">
        <w:t xml:space="preserve"> разнообразием видов деятельности учащихся, проводился в соответствии со </w:t>
      </w:r>
      <w:proofErr w:type="spellStart"/>
      <w:r w:rsidR="00C63FCD">
        <w:t>здоровьесберегающими</w:t>
      </w:r>
      <w:proofErr w:type="spellEnd"/>
      <w:r w:rsidR="00C63FCD">
        <w:t xml:space="preserve"> технологиями. Ребята выполняли </w:t>
      </w:r>
      <w:proofErr w:type="gramStart"/>
      <w:r w:rsidR="00C63FCD">
        <w:t>музыкальную</w:t>
      </w:r>
      <w:proofErr w:type="gramEnd"/>
      <w:r w:rsidR="00C63FCD">
        <w:t xml:space="preserve"> </w:t>
      </w:r>
      <w:proofErr w:type="spellStart"/>
      <w:r w:rsidR="00C63FCD">
        <w:t>физминутку</w:t>
      </w:r>
      <w:proofErr w:type="spellEnd"/>
      <w:r w:rsidR="00C63FCD">
        <w:t xml:space="preserve"> с </w:t>
      </w:r>
      <w:proofErr w:type="spellStart"/>
      <w:r w:rsidR="00C63FCD">
        <w:t>мультимедийным</w:t>
      </w:r>
      <w:proofErr w:type="spellEnd"/>
      <w:r w:rsidR="00C63FCD">
        <w:t xml:space="preserve"> сопровождением, упражнения для восстановления зрения при работе с компьютерами.</w:t>
      </w:r>
      <w:r>
        <w:t xml:space="preserve"> </w:t>
      </w:r>
    </w:p>
    <w:p w:rsidR="00BA6AF7" w:rsidRDefault="00BA6AF7" w:rsidP="00C43888">
      <w:r>
        <w:t xml:space="preserve">          Доброжелательный настрой учителя</w:t>
      </w:r>
      <w:r w:rsidRPr="00BA6AF7">
        <w:t xml:space="preserve"> </w:t>
      </w:r>
      <w:r w:rsidR="004E1F51">
        <w:t>положительно сказался на эмоциональном настрое</w:t>
      </w:r>
      <w:r w:rsidRPr="00A058FA">
        <w:t xml:space="preserve"> всех учащихся и каждого ученика в отдельности</w:t>
      </w:r>
      <w:r w:rsidR="004E1F51">
        <w:t>, их способности к самовыражению. Учащиеся охотно</w:t>
      </w:r>
      <w:r w:rsidR="00315A50">
        <w:t xml:space="preserve"> и умело </w:t>
      </w:r>
      <w:r w:rsidR="004E1F51">
        <w:t xml:space="preserve"> </w:t>
      </w:r>
      <w:r w:rsidR="00315A50">
        <w:t>работали с интерактивной доской</w:t>
      </w:r>
      <w:r w:rsidR="004E1F51">
        <w:t>.</w:t>
      </w:r>
    </w:p>
    <w:p w:rsidR="009B01EC" w:rsidRDefault="009B01EC" w:rsidP="00C43888">
      <w:r>
        <w:t xml:space="preserve">          </w:t>
      </w:r>
      <w:r w:rsidR="00E3694A">
        <w:t xml:space="preserve">Учитель эффективно использовал формы и методы организации учебной деятельности, позволившие раскрыть субъективный опыт учащихся, заинтересовать каждого в изучении темы и поиска ответов на вопросы. Особенно это проявилось при обсуждении </w:t>
      </w:r>
      <w:proofErr w:type="spellStart"/>
      <w:r w:rsidR="00E3694A">
        <w:t>общеучебного</w:t>
      </w:r>
      <w:proofErr w:type="spellEnd"/>
      <w:r w:rsidR="00E3694A">
        <w:t xml:space="preserve"> задания. Пр</w:t>
      </w:r>
      <w:r w:rsidR="00315A50">
        <w:t>оведённый Ириной Эдуардовной аудио-</w:t>
      </w:r>
      <w:r w:rsidR="00E3694A">
        <w:t>тест по</w:t>
      </w:r>
      <w:r w:rsidR="00FB1090">
        <w:t xml:space="preserve"> теме урока показал высокий уровень усвоения материала учениками.</w:t>
      </w:r>
      <w:r w:rsidR="00315A50">
        <w:t xml:space="preserve"> Были подведены итоги урока</w:t>
      </w:r>
      <w:r w:rsidR="00082B35">
        <w:t xml:space="preserve">. В ходе рефлексии выяснилось, что всем ребятам урок понравился. Цели, поставленные учителем – и </w:t>
      </w:r>
      <w:proofErr w:type="spellStart"/>
      <w:r w:rsidR="00082B35">
        <w:t>метапредметная</w:t>
      </w:r>
      <w:proofErr w:type="spellEnd"/>
      <w:r w:rsidR="00082B35">
        <w:t>, и образовательные – были выполнены.</w:t>
      </w:r>
    </w:p>
    <w:p w:rsidR="009B01EC" w:rsidRDefault="009B01EC" w:rsidP="00C43888"/>
    <w:p w:rsidR="009B01EC" w:rsidRDefault="009B01EC" w:rsidP="00C43888"/>
    <w:p w:rsidR="009B01EC" w:rsidRDefault="009B01EC" w:rsidP="00C43888"/>
    <w:p w:rsidR="009B01EC" w:rsidRDefault="009B01EC" w:rsidP="00C43888"/>
    <w:p w:rsidR="009B01EC" w:rsidRDefault="009B01EC" w:rsidP="00C43888"/>
    <w:p w:rsidR="003159DE" w:rsidRDefault="003159DE" w:rsidP="003159DE">
      <w:r>
        <w:t>Заместитель директора по учебно-воспитательной работе:                   Е.В.Кочергина</w:t>
      </w:r>
    </w:p>
    <w:p w:rsidR="00C43888" w:rsidRPr="00A058FA" w:rsidRDefault="00C43888" w:rsidP="00C43888"/>
    <w:sectPr w:rsidR="00C43888" w:rsidRPr="00A058FA" w:rsidSect="00C4388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F76D4"/>
    <w:multiLevelType w:val="multilevel"/>
    <w:tmpl w:val="E8C6B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43888"/>
    <w:rsid w:val="00007D0A"/>
    <w:rsid w:val="00082B35"/>
    <w:rsid w:val="000E3E38"/>
    <w:rsid w:val="00140B93"/>
    <w:rsid w:val="003159DE"/>
    <w:rsid w:val="00315A50"/>
    <w:rsid w:val="004E1F51"/>
    <w:rsid w:val="00550F10"/>
    <w:rsid w:val="00631F4B"/>
    <w:rsid w:val="00797846"/>
    <w:rsid w:val="007F6786"/>
    <w:rsid w:val="00803A6F"/>
    <w:rsid w:val="0087177A"/>
    <w:rsid w:val="00883C01"/>
    <w:rsid w:val="00942D44"/>
    <w:rsid w:val="009B01EC"/>
    <w:rsid w:val="00AA4114"/>
    <w:rsid w:val="00AB65DB"/>
    <w:rsid w:val="00BA6AF7"/>
    <w:rsid w:val="00BE0E8A"/>
    <w:rsid w:val="00C43888"/>
    <w:rsid w:val="00C63FCD"/>
    <w:rsid w:val="00C87FCC"/>
    <w:rsid w:val="00DD1028"/>
    <w:rsid w:val="00E3694A"/>
    <w:rsid w:val="00FB1090"/>
    <w:rsid w:val="00FF6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колян</cp:lastModifiedBy>
  <cp:revision>8</cp:revision>
  <cp:lastPrinted>2012-03-01T09:08:00Z</cp:lastPrinted>
  <dcterms:created xsi:type="dcterms:W3CDTF">2011-12-17T19:09:00Z</dcterms:created>
  <dcterms:modified xsi:type="dcterms:W3CDTF">2012-03-01T09:08:00Z</dcterms:modified>
</cp:coreProperties>
</file>